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A4" w:rsidRPr="0024616F" w:rsidRDefault="008544C4" w:rsidP="008544C4">
      <w:pPr>
        <w:jc w:val="center"/>
        <w:rPr>
          <w:bCs/>
          <w:sz w:val="24"/>
          <w:szCs w:val="24"/>
          <w:rtl/>
        </w:rPr>
      </w:pPr>
      <w:r>
        <w:rPr>
          <w:rFonts w:cs="Arial" w:hint="cs"/>
          <w:bCs/>
          <w:sz w:val="24"/>
          <w:szCs w:val="24"/>
          <w:rtl/>
          <w:lang w:bidi="ar-SA"/>
        </w:rPr>
        <w:t>وزارة المواصلات والأمان في الطرق</w:t>
      </w:r>
    </w:p>
    <w:p w:rsidR="00862BA4" w:rsidRPr="0024616F" w:rsidRDefault="008544C4" w:rsidP="008544C4">
      <w:pPr>
        <w:jc w:val="center"/>
        <w:rPr>
          <w:bCs/>
          <w:sz w:val="24"/>
          <w:szCs w:val="24"/>
          <w:rtl/>
        </w:rPr>
      </w:pPr>
      <w:r>
        <w:rPr>
          <w:rFonts w:cs="Arial" w:hint="cs"/>
          <w:bCs/>
          <w:sz w:val="24"/>
          <w:szCs w:val="24"/>
          <w:rtl/>
          <w:lang w:bidi="ar-SA"/>
        </w:rPr>
        <w:t>سلطة السفن والموانئ</w:t>
      </w:r>
    </w:p>
    <w:p w:rsidR="00862BA4" w:rsidRPr="0024616F" w:rsidRDefault="008544C4" w:rsidP="00862BA4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مناقصة علنية رقم</w:t>
      </w:r>
      <w:r w:rsidR="00862BA4" w:rsidRPr="0024616F">
        <w:rPr>
          <w:rFonts w:hint="cs"/>
          <w:b/>
          <w:bCs/>
          <w:sz w:val="24"/>
          <w:szCs w:val="24"/>
          <w:rtl/>
        </w:rPr>
        <w:t xml:space="preserve"> 14/14</w:t>
      </w:r>
    </w:p>
    <w:p w:rsidR="00862BA4" w:rsidRDefault="008544C4" w:rsidP="008544C4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 xml:space="preserve">لإنشاء تجميع </w:t>
      </w:r>
      <w:proofErr w:type="gramStart"/>
      <w:r>
        <w:rPr>
          <w:rFonts w:cs="Arial" w:hint="cs"/>
          <w:b/>
          <w:bCs/>
          <w:sz w:val="24"/>
          <w:szCs w:val="24"/>
          <w:rtl/>
          <w:lang w:bidi="ar-SA"/>
        </w:rPr>
        <w:t>ممتحنين</w:t>
      </w:r>
      <w:proofErr w:type="gramEnd"/>
      <w:r>
        <w:rPr>
          <w:rFonts w:cs="Arial" w:hint="cs"/>
          <w:b/>
          <w:bCs/>
          <w:sz w:val="24"/>
          <w:szCs w:val="24"/>
          <w:rtl/>
          <w:lang w:bidi="ar-SA"/>
        </w:rPr>
        <w:t xml:space="preserve"> لشعبة وسائل الإبحار الصغيرة</w:t>
      </w:r>
    </w:p>
    <w:p w:rsidR="00862BA4" w:rsidRPr="00E4327E" w:rsidRDefault="00862BA4" w:rsidP="00862BA4">
      <w:pPr>
        <w:jc w:val="center"/>
        <w:rPr>
          <w:b/>
          <w:bCs/>
          <w:sz w:val="24"/>
          <w:szCs w:val="24"/>
          <w:u w:val="single"/>
          <w:rtl/>
        </w:rPr>
      </w:pPr>
    </w:p>
    <w:p w:rsidR="00862BA4" w:rsidRPr="006502E0" w:rsidRDefault="008544C4" w:rsidP="008544C4">
      <w:pPr>
        <w:numPr>
          <w:ilvl w:val="0"/>
          <w:numId w:val="1"/>
        </w:numPr>
        <w:ind w:left="50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سلطة السفن والموانئ</w:t>
      </w:r>
      <w:r w:rsidR="00862BA4" w:rsidRPr="006502E0">
        <w:rPr>
          <w:rFonts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فيما يلي</w:t>
      </w:r>
      <w:r w:rsidR="00862BA4" w:rsidRPr="006502E0">
        <w:rPr>
          <w:rFonts w:hint="cs"/>
          <w:b/>
          <w:bCs/>
          <w:sz w:val="24"/>
          <w:szCs w:val="24"/>
          <w:rtl/>
        </w:rPr>
        <w:t>: "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السلطة</w:t>
      </w:r>
      <w:r w:rsidR="00862BA4" w:rsidRPr="006502E0">
        <w:rPr>
          <w:rFonts w:hint="cs"/>
          <w:b/>
          <w:bCs/>
          <w:sz w:val="24"/>
          <w:szCs w:val="24"/>
          <w:rtl/>
        </w:rPr>
        <w:t xml:space="preserve">" </w:t>
      </w:r>
      <w:r>
        <w:rPr>
          <w:rFonts w:cs="Arial" w:hint="cs"/>
          <w:sz w:val="24"/>
          <w:szCs w:val="24"/>
          <w:rtl/>
          <w:lang w:bidi="ar-SA"/>
        </w:rPr>
        <w:t>أو</w:t>
      </w:r>
      <w:r w:rsidR="00862BA4" w:rsidRPr="006502E0">
        <w:rPr>
          <w:rFonts w:hint="cs"/>
          <w:sz w:val="24"/>
          <w:szCs w:val="24"/>
          <w:rtl/>
        </w:rPr>
        <w:t xml:space="preserve"> "</w:t>
      </w:r>
      <w:r>
        <w:rPr>
          <w:rFonts w:cs="Arial" w:hint="cs"/>
          <w:b/>
          <w:bCs/>
          <w:sz w:val="24"/>
          <w:szCs w:val="24"/>
          <w:rtl/>
          <w:lang w:bidi="ar-SA"/>
        </w:rPr>
        <w:t>منشئ التجميع</w:t>
      </w:r>
      <w:r w:rsidR="00862BA4" w:rsidRPr="006502E0">
        <w:rPr>
          <w:rFonts w:hint="cs"/>
          <w:b/>
          <w:bCs/>
          <w:sz w:val="24"/>
          <w:szCs w:val="24"/>
          <w:rtl/>
        </w:rPr>
        <w:t>"</w:t>
      </w:r>
      <w:r w:rsidR="00862BA4" w:rsidRPr="006502E0">
        <w:rPr>
          <w:rFonts w:hint="cs"/>
          <w:sz w:val="24"/>
          <w:szCs w:val="24"/>
          <w:rtl/>
        </w:rPr>
        <w:t xml:space="preserve">) </w:t>
      </w:r>
      <w:r>
        <w:rPr>
          <w:rFonts w:cs="Arial" w:hint="cs"/>
          <w:sz w:val="24"/>
          <w:szCs w:val="24"/>
          <w:rtl/>
          <w:lang w:bidi="ar-SA"/>
        </w:rPr>
        <w:t xml:space="preserve">معنية بإنشاء تجميع للممتحِنين لغرض إجراء امتحانات نظرية وعملية للمتقدمين للامتحانات الذين يطلبون الحصول على ترخيص لوسائل </w:t>
      </w:r>
      <w:proofErr w:type="gramStart"/>
      <w:r>
        <w:rPr>
          <w:rFonts w:cs="Arial" w:hint="cs"/>
          <w:sz w:val="24"/>
          <w:szCs w:val="24"/>
          <w:rtl/>
          <w:lang w:bidi="ar-SA"/>
        </w:rPr>
        <w:t xml:space="preserve">إبحار </w:t>
      </w:r>
      <w:r w:rsidR="00862BA4" w:rsidRPr="006502E0">
        <w:rPr>
          <w:rFonts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فيما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يلي</w:t>
      </w:r>
      <w:r w:rsidR="00862BA4" w:rsidRPr="006502E0">
        <w:rPr>
          <w:rFonts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بالتناسب</w:t>
      </w:r>
      <w:r w:rsidR="00862BA4" w:rsidRPr="006502E0">
        <w:rPr>
          <w:rFonts w:hint="cs"/>
          <w:sz w:val="24"/>
          <w:szCs w:val="24"/>
          <w:rtl/>
        </w:rPr>
        <w:t xml:space="preserve">: </w:t>
      </w:r>
      <w:r w:rsidR="00862BA4" w:rsidRPr="006502E0">
        <w:rPr>
          <w:rFonts w:hint="cs"/>
          <w:b/>
          <w:bCs/>
          <w:sz w:val="24"/>
          <w:szCs w:val="24"/>
          <w:rtl/>
        </w:rPr>
        <w:t>"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التجميع</w:t>
      </w:r>
      <w:r w:rsidR="00862BA4" w:rsidRPr="006502E0">
        <w:rPr>
          <w:rFonts w:hint="cs"/>
          <w:b/>
          <w:bCs/>
          <w:sz w:val="24"/>
          <w:szCs w:val="24"/>
          <w:rtl/>
        </w:rPr>
        <w:t>"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أو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 w:rsidR="00862BA4" w:rsidRPr="006502E0">
        <w:rPr>
          <w:rFonts w:hint="cs"/>
          <w:b/>
          <w:bCs/>
          <w:sz w:val="24"/>
          <w:szCs w:val="24"/>
          <w:rtl/>
        </w:rPr>
        <w:t>"</w:t>
      </w:r>
      <w:r>
        <w:rPr>
          <w:rFonts w:cs="Arial" w:hint="cs"/>
          <w:b/>
          <w:bCs/>
          <w:sz w:val="24"/>
          <w:szCs w:val="24"/>
          <w:rtl/>
          <w:lang w:bidi="ar-SA"/>
        </w:rPr>
        <w:t>تجميع الممتحِنين</w:t>
      </w:r>
      <w:r w:rsidR="00862BA4" w:rsidRPr="006502E0">
        <w:rPr>
          <w:rFonts w:hint="cs"/>
          <w:sz w:val="24"/>
          <w:szCs w:val="24"/>
          <w:rtl/>
        </w:rPr>
        <w:t xml:space="preserve">" </w:t>
      </w:r>
      <w:r>
        <w:rPr>
          <w:rFonts w:cs="Arial" w:hint="cs"/>
          <w:sz w:val="24"/>
          <w:szCs w:val="24"/>
          <w:rtl/>
          <w:lang w:bidi="ar-SA"/>
        </w:rPr>
        <w:t>و</w:t>
      </w:r>
      <w:r w:rsidR="00862BA4" w:rsidRPr="006502E0">
        <w:rPr>
          <w:rFonts w:hint="cs"/>
          <w:b/>
          <w:bCs/>
          <w:sz w:val="24"/>
          <w:szCs w:val="24"/>
          <w:rtl/>
        </w:rPr>
        <w:t>"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الخدمات</w:t>
      </w:r>
      <w:r w:rsidR="00862BA4" w:rsidRPr="006502E0">
        <w:rPr>
          <w:rFonts w:hint="cs"/>
          <w:sz w:val="24"/>
          <w:szCs w:val="24"/>
          <w:rtl/>
        </w:rPr>
        <w:t>").</w:t>
      </w:r>
    </w:p>
    <w:p w:rsidR="00862BA4" w:rsidRPr="0024616F" w:rsidRDefault="00862BA4" w:rsidP="00862BA4">
      <w:pPr>
        <w:tabs>
          <w:tab w:val="left" w:pos="5702"/>
        </w:tabs>
        <w:rPr>
          <w:sz w:val="24"/>
          <w:szCs w:val="24"/>
          <w:rtl/>
        </w:rPr>
      </w:pPr>
    </w:p>
    <w:p w:rsidR="00862BA4" w:rsidRPr="006502E0" w:rsidRDefault="008544C4" w:rsidP="00862BA4">
      <w:pPr>
        <w:numPr>
          <w:ilvl w:val="0"/>
          <w:numId w:val="1"/>
        </w:numPr>
        <w:ind w:left="502"/>
        <w:jc w:val="both"/>
        <w:rPr>
          <w:b/>
          <w:bCs/>
          <w:sz w:val="24"/>
          <w:szCs w:val="24"/>
        </w:rPr>
      </w:pPr>
      <w:proofErr w:type="gramStart"/>
      <w:r>
        <w:rPr>
          <w:rFonts w:cs="Arial" w:hint="cs"/>
          <w:b/>
          <w:bCs/>
          <w:sz w:val="24"/>
          <w:szCs w:val="24"/>
          <w:rtl/>
          <w:lang w:bidi="ar-SA"/>
        </w:rPr>
        <w:t>الشروط</w:t>
      </w:r>
      <w:proofErr w:type="gramEnd"/>
      <w:r>
        <w:rPr>
          <w:rFonts w:cs="Arial" w:hint="cs"/>
          <w:b/>
          <w:bCs/>
          <w:sz w:val="24"/>
          <w:szCs w:val="24"/>
          <w:rtl/>
          <w:lang w:bidi="ar-SA"/>
        </w:rPr>
        <w:t xml:space="preserve"> الأولية </w:t>
      </w:r>
      <w:r w:rsidR="00862BA4" w:rsidRPr="006502E0">
        <w:rPr>
          <w:rFonts w:hint="cs"/>
          <w:b/>
          <w:bCs/>
          <w:sz w:val="24"/>
          <w:szCs w:val="24"/>
          <w:rtl/>
        </w:rPr>
        <w:t xml:space="preserve">- </w:t>
      </w:r>
    </w:p>
    <w:p w:rsidR="00862BA4" w:rsidRPr="006502E0" w:rsidRDefault="008544C4" w:rsidP="00FF45B7">
      <w:pPr>
        <w:ind w:left="51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يجوز الان</w:t>
      </w:r>
      <w:r w:rsidR="00FF45B7">
        <w:rPr>
          <w:rFonts w:cs="Arial" w:hint="cs"/>
          <w:sz w:val="24"/>
          <w:szCs w:val="24"/>
          <w:rtl/>
          <w:lang w:bidi="ar-SA"/>
        </w:rPr>
        <w:t>ضمام</w:t>
      </w:r>
      <w:r>
        <w:rPr>
          <w:rFonts w:cs="Arial" w:hint="cs"/>
          <w:sz w:val="24"/>
          <w:szCs w:val="24"/>
          <w:rtl/>
          <w:lang w:bidi="ar-SA"/>
        </w:rPr>
        <w:t xml:space="preserve"> لتجميع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الممتحِنين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للمتقدم الذي هو مشتغل مرخص أو </w:t>
      </w:r>
      <w:r w:rsidR="00862BA4" w:rsidRPr="006502E0">
        <w:rPr>
          <w:rFonts w:hint="cs"/>
          <w:sz w:val="24"/>
          <w:szCs w:val="24"/>
          <w:rtl/>
        </w:rPr>
        <w:t>"</w:t>
      </w:r>
      <w:r>
        <w:rPr>
          <w:rFonts w:cs="Arial" w:hint="cs"/>
          <w:sz w:val="24"/>
          <w:szCs w:val="24"/>
          <w:rtl/>
          <w:lang w:bidi="ar-SA"/>
        </w:rPr>
        <w:t>مشتغل معفى</w:t>
      </w:r>
      <w:r w:rsidR="00862BA4" w:rsidRPr="006502E0">
        <w:rPr>
          <w:rFonts w:hint="cs"/>
          <w:sz w:val="24"/>
          <w:szCs w:val="24"/>
          <w:rtl/>
        </w:rPr>
        <w:t xml:space="preserve">", </w:t>
      </w:r>
      <w:r>
        <w:rPr>
          <w:rFonts w:cs="Arial" w:hint="cs"/>
          <w:sz w:val="24"/>
          <w:szCs w:val="24"/>
          <w:rtl/>
          <w:lang w:bidi="ar-SA"/>
        </w:rPr>
        <w:t>والذي يستوفي الشروط الأولية التالية بشكل تراكمي</w:t>
      </w:r>
      <w:r w:rsidR="00862BA4" w:rsidRPr="006502E0">
        <w:rPr>
          <w:rFonts w:hint="cs"/>
          <w:sz w:val="24"/>
          <w:szCs w:val="24"/>
          <w:rtl/>
        </w:rPr>
        <w:t>:</w:t>
      </w:r>
    </w:p>
    <w:p w:rsidR="00862BA4" w:rsidRPr="008544C4" w:rsidRDefault="00781BD5" w:rsidP="00781BD5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أنهى الصف الثاني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عشر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على الأقل</w:t>
      </w:r>
      <w:r w:rsidR="00862BA4" w:rsidRPr="008544C4">
        <w:rPr>
          <w:rFonts w:hint="cs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  <w:lang w:bidi="ar-SA"/>
        </w:rPr>
        <w:t>متمكن من اللغة العبرية بمستوى لغة الأم ومتمكن من اللغة الانجليزية بمستوى الكتابة , القراءة وفهم المقروء.</w:t>
      </w:r>
      <w:r w:rsidR="00862BA4" w:rsidRPr="008544C4">
        <w:rPr>
          <w:rFonts w:hint="cs"/>
          <w:sz w:val="24"/>
          <w:szCs w:val="24"/>
          <w:rtl/>
        </w:rPr>
        <w:t xml:space="preserve">  </w:t>
      </w:r>
    </w:p>
    <w:p w:rsidR="00862BA4" w:rsidRPr="006502E0" w:rsidRDefault="00781BD5" w:rsidP="00781BD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مشتغل مرخص أو مشتغل معفى كتعريفهما في قانون ضريبة القيمة </w:t>
      </w:r>
      <w:proofErr w:type="gramStart"/>
      <w:r>
        <w:rPr>
          <w:rFonts w:cs="Arial" w:hint="cs"/>
          <w:sz w:val="24"/>
          <w:szCs w:val="24"/>
          <w:rtl/>
          <w:lang w:bidi="ar-SA"/>
        </w:rPr>
        <w:t xml:space="preserve">المضافة 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 w:rsidR="00862BA4" w:rsidRPr="006502E0">
        <w:rPr>
          <w:sz w:val="24"/>
          <w:szCs w:val="24"/>
          <w:rtl/>
        </w:rPr>
        <w:t>-1975</w:t>
      </w:r>
      <w:proofErr w:type="gramEnd"/>
      <w:r w:rsidR="00862BA4" w:rsidRPr="006502E0">
        <w:rPr>
          <w:rFonts w:hint="cs"/>
          <w:sz w:val="24"/>
          <w:szCs w:val="24"/>
          <w:rtl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وأنظمته</w:t>
      </w:r>
      <w:r w:rsidR="00862BA4" w:rsidRPr="006502E0">
        <w:rPr>
          <w:rFonts w:hint="cs"/>
          <w:sz w:val="24"/>
          <w:szCs w:val="24"/>
          <w:rtl/>
        </w:rPr>
        <w:t>.</w:t>
      </w:r>
    </w:p>
    <w:p w:rsidR="00862BA4" w:rsidRPr="006502E0" w:rsidRDefault="00781BD5" w:rsidP="00781BD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في يوم تقديم العرض هو صاحب شهادة ربان سارية المفعول </w:t>
      </w:r>
      <w:proofErr w:type="gramStart"/>
      <w:r>
        <w:rPr>
          <w:rFonts w:cs="Arial" w:hint="cs"/>
          <w:sz w:val="24"/>
          <w:szCs w:val="24"/>
          <w:rtl/>
          <w:lang w:bidi="ar-SA"/>
        </w:rPr>
        <w:t xml:space="preserve">لسفينة </w:t>
      </w:r>
      <w:r w:rsidR="00862BA4" w:rsidRPr="006502E0">
        <w:rPr>
          <w:rFonts w:hint="cs"/>
          <w:sz w:val="24"/>
          <w:szCs w:val="24"/>
          <w:rtl/>
        </w:rPr>
        <w:t xml:space="preserve"> 40/60</w:t>
      </w:r>
      <w:proofErr w:type="gramEnd"/>
      <w:r w:rsidR="00862BA4" w:rsidRPr="006502E0">
        <w:rPr>
          <w:rFonts w:hint="cs"/>
          <w:sz w:val="24"/>
          <w:szCs w:val="24"/>
          <w:rtl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 xml:space="preserve">وبحوزته شهادة كما هو وارد لفترة خمس سنوات على الأقل قبل الموعد الأخير لتقديم العروض. </w:t>
      </w:r>
      <w:r w:rsidR="00862BA4" w:rsidRPr="006502E0">
        <w:rPr>
          <w:rFonts w:hint="cs"/>
          <w:sz w:val="24"/>
          <w:szCs w:val="24"/>
          <w:rtl/>
        </w:rPr>
        <w:t xml:space="preserve"> </w:t>
      </w:r>
    </w:p>
    <w:p w:rsidR="00862BA4" w:rsidRPr="006502E0" w:rsidRDefault="00781BD5" w:rsidP="00781BD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لديه زمن بحري تراكمي لثلاث سنوات على الأقل في السنوات الست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الأخيرة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. 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بهذا الخصوص</w:t>
      </w:r>
      <w:r w:rsidR="00862BA4" w:rsidRPr="006502E0">
        <w:rPr>
          <w:rFonts w:hint="cs"/>
          <w:sz w:val="24"/>
          <w:szCs w:val="24"/>
          <w:rtl/>
        </w:rPr>
        <w:t xml:space="preserve"> "</w:t>
      </w:r>
      <w:r>
        <w:rPr>
          <w:rFonts w:cs="Arial" w:hint="cs"/>
          <w:sz w:val="24"/>
          <w:szCs w:val="24"/>
          <w:rtl/>
          <w:lang w:bidi="ar-SA"/>
        </w:rPr>
        <w:t>زمن بحري تراكمي</w:t>
      </w:r>
      <w:r w:rsidR="00862BA4" w:rsidRPr="006502E0">
        <w:rPr>
          <w:rFonts w:hint="cs"/>
          <w:sz w:val="24"/>
          <w:szCs w:val="24"/>
          <w:rtl/>
        </w:rPr>
        <w:t xml:space="preserve">" </w:t>
      </w:r>
      <w:proofErr w:type="gramStart"/>
      <w:r w:rsidR="00862BA4" w:rsidRPr="006502E0">
        <w:rPr>
          <w:sz w:val="24"/>
          <w:szCs w:val="24"/>
          <w:rtl/>
        </w:rPr>
        <w:t>–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من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يوم تأهيله</w:t>
      </w:r>
      <w:r w:rsidR="00862BA4"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781BD5" w:rsidP="00781BD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proofErr w:type="gramStart"/>
      <w:r>
        <w:rPr>
          <w:rFonts w:cs="Arial" w:hint="cs"/>
          <w:sz w:val="24"/>
          <w:szCs w:val="24"/>
          <w:rtl/>
          <w:lang w:bidi="ar-SA"/>
        </w:rPr>
        <w:t>ذو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خبرة مثبتة في الإبحار بسفن شراعية وسفن ذوات محرك ذات محركين وبقوة فوق 250 قوة حصان لكل محرك</w:t>
      </w:r>
      <w:r w:rsidR="00862BA4"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781BD5" w:rsidP="00FA4B7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اجتاز استكمالا في الإطفاء والبقاء بواسط</w:t>
      </w:r>
      <w:r w:rsidR="00FA4B75">
        <w:rPr>
          <w:rFonts w:cs="Arial" w:hint="cs"/>
          <w:sz w:val="24"/>
          <w:szCs w:val="24"/>
          <w:rtl/>
          <w:lang w:bidi="ar-SA"/>
        </w:rPr>
        <w:t>ة</w:t>
      </w:r>
      <w:r>
        <w:rPr>
          <w:rFonts w:cs="Arial" w:hint="cs"/>
          <w:sz w:val="24"/>
          <w:szCs w:val="24"/>
          <w:rtl/>
          <w:lang w:bidi="ar-SA"/>
        </w:rPr>
        <w:t xml:space="preserve"> هيئة معترف فيها بواسطة السلطة</w:t>
      </w:r>
      <w:r w:rsidR="00862BA4"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FA4B75" w:rsidP="00FA4B7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حاصل على شهادة راديو هاتف محدود بحسب طريقة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 w:rsidR="00862BA4" w:rsidRPr="006502E0">
        <w:rPr>
          <w:sz w:val="24"/>
          <w:szCs w:val="24"/>
        </w:rPr>
        <w:t xml:space="preserve"> GMDSS</w:t>
      </w:r>
      <w:r w:rsidR="00862BA4"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FA4B75" w:rsidP="00FA4B7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ليس لديه سجل جنائي وقام بالتوقيع على تصريح بهذا الشأن</w:t>
      </w:r>
      <w:r w:rsidR="00862BA4"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FA4B75" w:rsidP="00FA4B75">
      <w:pPr>
        <w:numPr>
          <w:ilvl w:val="0"/>
          <w:numId w:val="2"/>
        </w:numPr>
        <w:ind w:left="1082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ضم المتقدم للتجميع لا يضعه في حالة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تضارب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مصالح</w:t>
      </w:r>
      <w:r w:rsidR="00862BA4" w:rsidRPr="006502E0">
        <w:rPr>
          <w:rFonts w:hint="cs"/>
          <w:sz w:val="24"/>
          <w:szCs w:val="24"/>
          <w:rtl/>
        </w:rPr>
        <w:t>;</w:t>
      </w:r>
    </w:p>
    <w:p w:rsidR="00862BA4" w:rsidRPr="006502E0" w:rsidRDefault="00FA4B75" w:rsidP="00FA4B75">
      <w:pPr>
        <w:numPr>
          <w:ilvl w:val="0"/>
          <w:numId w:val="2"/>
        </w:numPr>
        <w:ind w:left="1082"/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حالته الصحية سليمة بما في ذلك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التمييز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بين الألوان.</w:t>
      </w:r>
    </w:p>
    <w:p w:rsidR="00862BA4" w:rsidRPr="006502E0" w:rsidRDefault="00862BA4" w:rsidP="00862BA4">
      <w:pPr>
        <w:tabs>
          <w:tab w:val="left" w:pos="5702"/>
        </w:tabs>
        <w:rPr>
          <w:sz w:val="24"/>
          <w:szCs w:val="24"/>
          <w:rtl/>
        </w:rPr>
      </w:pPr>
    </w:p>
    <w:p w:rsidR="00862BA4" w:rsidRPr="006502E0" w:rsidRDefault="00FA4B75" w:rsidP="00FA4B75">
      <w:pPr>
        <w:numPr>
          <w:ilvl w:val="0"/>
          <w:numId w:val="1"/>
        </w:numPr>
        <w:ind w:left="51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ترفق بطلب الانضمام للتجميع وملاحقه كافة الوثائق المطلوبة في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المناقصة ,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بما في ذلك سيرة ذاتية وأي تصديق و\أو شهادة و\أو وثيقة أخرى تثبت استيفاء المتقدم للشروط الأولية وخبرته وتأهيله.</w:t>
      </w:r>
      <w:r w:rsidR="00862BA4" w:rsidRPr="006502E0">
        <w:rPr>
          <w:rFonts w:hint="cs"/>
          <w:sz w:val="24"/>
          <w:szCs w:val="24"/>
          <w:rtl/>
        </w:rPr>
        <w:t xml:space="preserve"> </w:t>
      </w:r>
    </w:p>
    <w:p w:rsidR="00862BA4" w:rsidRPr="006502E0" w:rsidRDefault="00FA4B75" w:rsidP="00FA4B75">
      <w:pPr>
        <w:numPr>
          <w:ilvl w:val="0"/>
          <w:numId w:val="1"/>
        </w:numPr>
        <w:ind w:left="515"/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يرفق المتقدم بعرضه كافة المصادقات بحسب قانون صفقات الهيئات العامة </w:t>
      </w:r>
      <w:r w:rsidR="00862BA4" w:rsidRPr="006502E0">
        <w:rPr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فرض إدارة حسابات ودفع ديون الضريبة</w:t>
      </w:r>
      <w:r w:rsidR="00862BA4" w:rsidRPr="006502E0">
        <w:rPr>
          <w:sz w:val="24"/>
          <w:szCs w:val="24"/>
          <w:rtl/>
        </w:rPr>
        <w:t xml:space="preserve">), -1976, </w:t>
      </w:r>
      <w:r>
        <w:rPr>
          <w:rFonts w:cs="Arial" w:hint="cs"/>
          <w:sz w:val="24"/>
          <w:szCs w:val="24"/>
          <w:rtl/>
          <w:lang w:bidi="ar-SA"/>
        </w:rPr>
        <w:t>بما في ذلك تصريح عدم تشغيل عاملين أجانب ودفع أجر الحد الأدنى بموجب القانون</w:t>
      </w:r>
      <w:r w:rsidR="00862BA4" w:rsidRPr="006502E0">
        <w:rPr>
          <w:sz w:val="24"/>
          <w:szCs w:val="24"/>
          <w:rtl/>
        </w:rPr>
        <w:t>;</w:t>
      </w:r>
    </w:p>
    <w:p w:rsidR="00862BA4" w:rsidRPr="006502E0" w:rsidRDefault="00EE0B42" w:rsidP="00EE0B42">
      <w:pPr>
        <w:numPr>
          <w:ilvl w:val="0"/>
          <w:numId w:val="1"/>
        </w:numPr>
        <w:ind w:left="51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يرفق المتقدم بعرضه تصديق موظف </w:t>
      </w:r>
      <w:proofErr w:type="gramStart"/>
      <w:r>
        <w:rPr>
          <w:rFonts w:cs="Arial" w:hint="cs"/>
          <w:sz w:val="24"/>
          <w:szCs w:val="24"/>
          <w:rtl/>
          <w:lang w:bidi="ar-SA"/>
        </w:rPr>
        <w:t>مرخص ,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مستشار ضريبة أو مدقق حسابات بشأن إدارة دفاتر حسابات قانونية</w:t>
      </w:r>
      <w:r w:rsidR="00862BA4" w:rsidRPr="006502E0">
        <w:rPr>
          <w:sz w:val="24"/>
          <w:szCs w:val="24"/>
          <w:rtl/>
        </w:rPr>
        <w:t>;</w:t>
      </w:r>
    </w:p>
    <w:p w:rsidR="00862BA4" w:rsidRPr="006502E0" w:rsidRDefault="00EE0B42" w:rsidP="00EE0B42">
      <w:pPr>
        <w:numPr>
          <w:ilvl w:val="0"/>
          <w:numId w:val="1"/>
        </w:numPr>
        <w:ind w:left="515"/>
        <w:jc w:val="both"/>
        <w:rPr>
          <w:b/>
          <w:bCs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تتم دعوة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المتقدمين  الملائمين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لإجراء فحص وتصنيف والذي يشمل مقابلة شخصية </w:t>
      </w:r>
      <w:r>
        <w:rPr>
          <w:rFonts w:cs="Arial" w:hint="cs"/>
          <w:b/>
          <w:bCs/>
          <w:sz w:val="24"/>
          <w:szCs w:val="24"/>
          <w:rtl/>
          <w:lang w:bidi="ar-SA"/>
        </w:rPr>
        <w:t>وتخصصا</w:t>
      </w:r>
      <w:r w:rsidR="00862BA4" w:rsidRPr="006502E0">
        <w:rPr>
          <w:rFonts w:hint="cs"/>
          <w:b/>
          <w:bCs/>
          <w:sz w:val="24"/>
          <w:szCs w:val="24"/>
          <w:rtl/>
        </w:rPr>
        <w:t>.</w:t>
      </w:r>
    </w:p>
    <w:p w:rsidR="00862BA4" w:rsidRPr="006502E0" w:rsidRDefault="00EE0B42" w:rsidP="00EE0B42">
      <w:pPr>
        <w:numPr>
          <w:ilvl w:val="0"/>
          <w:numId w:val="1"/>
        </w:numPr>
        <w:ind w:left="51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تعطى الأفضلية لأصحاب الخبرة </w:t>
      </w:r>
      <w:proofErr w:type="gramStart"/>
      <w:r>
        <w:rPr>
          <w:rFonts w:cs="Arial" w:hint="cs"/>
          <w:sz w:val="24"/>
          <w:szCs w:val="24"/>
          <w:rtl/>
          <w:lang w:bidi="ar-SA"/>
        </w:rPr>
        <w:t>في</w:t>
      </w:r>
      <w:proofErr w:type="gramEnd"/>
      <w:r>
        <w:rPr>
          <w:rFonts w:cs="Arial" w:hint="cs"/>
          <w:sz w:val="24"/>
          <w:szCs w:val="24"/>
          <w:rtl/>
          <w:lang w:bidi="ar-SA"/>
        </w:rPr>
        <w:t xml:space="preserve"> تأهيل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\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إرشاد البحارين ذوي الألقاب الأكاديمية أو قباطنة أو قباطنة كبار لوسائل الإبحار في سلاح البحرية.</w:t>
      </w:r>
    </w:p>
    <w:p w:rsidR="00862BA4" w:rsidRPr="006502E0" w:rsidRDefault="00EE0B42" w:rsidP="00EE0B42">
      <w:pPr>
        <w:numPr>
          <w:ilvl w:val="0"/>
          <w:numId w:val="1"/>
        </w:numPr>
        <w:ind w:left="51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يجب تقديم الطلبات</w:t>
      </w:r>
      <w:r w:rsidR="00862BA4" w:rsidRPr="006502E0">
        <w:rPr>
          <w:rFonts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 xml:space="preserve">سوية مع الملاحق والتصديقات التي تثبت استيفاء الشروط الأولية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,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حتى يوم </w:t>
      </w:r>
      <w:r w:rsidR="00862BA4" w:rsidRPr="006502E0">
        <w:rPr>
          <w:rFonts w:hint="cs"/>
          <w:sz w:val="24"/>
          <w:szCs w:val="24"/>
          <w:rtl/>
        </w:rPr>
        <w:t xml:space="preserve">   </w:t>
      </w:r>
      <w:r w:rsidR="00862BA4" w:rsidRPr="006502E0">
        <w:rPr>
          <w:rFonts w:hint="cs"/>
          <w:b/>
          <w:bCs/>
          <w:sz w:val="24"/>
          <w:szCs w:val="24"/>
          <w:rtl/>
        </w:rPr>
        <w:t>26.6.2014</w:t>
      </w:r>
      <w:r w:rsidR="00862BA4" w:rsidRPr="006502E0">
        <w:rPr>
          <w:rFonts w:hint="cs"/>
          <w:sz w:val="24"/>
          <w:szCs w:val="24"/>
          <w:rtl/>
        </w:rPr>
        <w:t xml:space="preserve">  </w:t>
      </w:r>
      <w:r>
        <w:rPr>
          <w:rFonts w:cs="Arial" w:hint="cs"/>
          <w:sz w:val="24"/>
          <w:szCs w:val="24"/>
          <w:rtl/>
          <w:lang w:bidi="ar-SA"/>
        </w:rPr>
        <w:t>في الساعة</w:t>
      </w:r>
      <w:r w:rsidR="00862BA4" w:rsidRPr="006502E0">
        <w:rPr>
          <w:rFonts w:hint="cs"/>
          <w:sz w:val="24"/>
          <w:szCs w:val="24"/>
          <w:rtl/>
        </w:rPr>
        <w:t xml:space="preserve">   </w:t>
      </w:r>
      <w:r w:rsidR="00862BA4" w:rsidRPr="006502E0">
        <w:rPr>
          <w:rFonts w:hint="cs"/>
          <w:b/>
          <w:bCs/>
          <w:sz w:val="24"/>
          <w:szCs w:val="24"/>
          <w:rtl/>
        </w:rPr>
        <w:t>12.00</w:t>
      </w:r>
      <w:r w:rsidR="00862BA4" w:rsidRPr="006502E0">
        <w:rPr>
          <w:rFonts w:hint="cs"/>
          <w:sz w:val="24"/>
          <w:szCs w:val="24"/>
          <w:rtl/>
        </w:rPr>
        <w:t xml:space="preserve">  </w:t>
      </w:r>
      <w:r>
        <w:rPr>
          <w:rFonts w:cs="Arial" w:hint="cs"/>
          <w:sz w:val="24"/>
          <w:szCs w:val="24"/>
          <w:rtl/>
          <w:lang w:bidi="ar-SA"/>
        </w:rPr>
        <w:t>في العنوان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بال</w:t>
      </w:r>
      <w:r w:rsidR="00862BA4" w:rsidRPr="006502E0">
        <w:rPr>
          <w:rFonts w:hint="cs"/>
          <w:b/>
          <w:bCs/>
          <w:sz w:val="24"/>
          <w:szCs w:val="24"/>
          <w:rtl/>
        </w:rPr>
        <w:t xml:space="preserve"> </w:t>
      </w:r>
      <w:r w:rsidR="00862BA4" w:rsidRPr="006502E0">
        <w:rPr>
          <w:b/>
          <w:bCs/>
          <w:sz w:val="24"/>
          <w:szCs w:val="24"/>
          <w:rtl/>
        </w:rPr>
        <w:t>–</w:t>
      </w:r>
      <w:r w:rsidR="00862BA4" w:rsidRPr="006502E0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b/>
          <w:bCs/>
          <w:sz w:val="24"/>
          <w:szCs w:val="24"/>
          <w:rtl/>
          <w:lang w:bidi="ar-SA"/>
        </w:rPr>
        <w:t>يام</w:t>
      </w:r>
      <w:proofErr w:type="spellEnd"/>
      <w:r w:rsidR="00862BA4" w:rsidRPr="006502E0">
        <w:rPr>
          <w:rFonts w:hint="cs"/>
          <w:b/>
          <w:bCs/>
          <w:sz w:val="24"/>
          <w:szCs w:val="24"/>
          <w:rtl/>
        </w:rPr>
        <w:t xml:space="preserve"> 15 </w:t>
      </w:r>
      <w:r>
        <w:rPr>
          <w:rFonts w:cs="Arial" w:hint="cs"/>
          <w:b/>
          <w:bCs/>
          <w:sz w:val="24"/>
          <w:szCs w:val="24"/>
          <w:rtl/>
          <w:lang w:bidi="ar-SA"/>
        </w:rPr>
        <w:t xml:space="preserve">أ </w:t>
      </w:r>
      <w:proofErr w:type="spellStart"/>
      <w:r>
        <w:rPr>
          <w:rFonts w:cs="Arial" w:hint="cs"/>
          <w:b/>
          <w:bCs/>
          <w:sz w:val="24"/>
          <w:szCs w:val="24"/>
          <w:rtl/>
          <w:lang w:bidi="ar-SA"/>
        </w:rPr>
        <w:t>,</w:t>
      </w:r>
      <w:proofErr w:type="spellEnd"/>
      <w:r>
        <w:rPr>
          <w:rFonts w:cs="Arial" w:hint="cs"/>
          <w:b/>
          <w:bCs/>
          <w:sz w:val="24"/>
          <w:szCs w:val="24"/>
          <w:rtl/>
          <w:lang w:bidi="ar-SA"/>
        </w:rPr>
        <w:t xml:space="preserve"> دار الحكومة حيفا</w:t>
      </w:r>
      <w:r w:rsidR="00862BA4" w:rsidRPr="006502E0">
        <w:rPr>
          <w:rFonts w:hint="cs"/>
          <w:sz w:val="24"/>
          <w:szCs w:val="24"/>
          <w:rtl/>
        </w:rPr>
        <w:t>.</w:t>
      </w:r>
    </w:p>
    <w:p w:rsidR="00862BA4" w:rsidRPr="006502E0" w:rsidRDefault="00EE0B42" w:rsidP="00EE0B42">
      <w:pPr>
        <w:numPr>
          <w:ilvl w:val="0"/>
          <w:numId w:val="1"/>
        </w:numPr>
        <w:ind w:left="51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يمكن توجيه أسئلة الاستفسار حتى يوم</w:t>
      </w:r>
      <w:r w:rsidR="00862BA4" w:rsidRPr="006502E0">
        <w:rPr>
          <w:rFonts w:hint="cs"/>
          <w:sz w:val="24"/>
          <w:szCs w:val="24"/>
          <w:rtl/>
        </w:rPr>
        <w:t xml:space="preserve"> 1.6.2014 </w:t>
      </w:r>
      <w:r>
        <w:rPr>
          <w:rFonts w:cs="Arial" w:hint="cs"/>
          <w:sz w:val="24"/>
          <w:szCs w:val="24"/>
          <w:rtl/>
          <w:lang w:bidi="ar-SA"/>
        </w:rPr>
        <w:t>لرجل الاتصال. على المتوجه التأكد من تسلّم توجهه.</w:t>
      </w:r>
      <w:r w:rsidR="00862BA4" w:rsidRPr="006502E0">
        <w:rPr>
          <w:rFonts w:hint="cs"/>
          <w:sz w:val="24"/>
          <w:szCs w:val="24"/>
          <w:rtl/>
        </w:rPr>
        <w:t xml:space="preserve"> </w:t>
      </w:r>
    </w:p>
    <w:p w:rsidR="00862BA4" w:rsidRPr="006502E0" w:rsidRDefault="00EE0B42" w:rsidP="00EE0B42">
      <w:pPr>
        <w:numPr>
          <w:ilvl w:val="0"/>
          <w:numId w:val="1"/>
        </w:numPr>
        <w:ind w:left="51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رجل الاتصال من قبل السلطة بخصوص التجميع هو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عموس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نويمن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هاتف 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 w:rsidR="00862BA4" w:rsidRPr="006502E0">
        <w:rPr>
          <w:rFonts w:hint="cs"/>
          <w:b/>
          <w:bCs/>
          <w:sz w:val="24"/>
          <w:szCs w:val="24"/>
          <w:rtl/>
        </w:rPr>
        <w:t>04-8632228</w:t>
      </w:r>
      <w:r w:rsidR="00862BA4" w:rsidRPr="006502E0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فاكس</w:t>
      </w:r>
    </w:p>
    <w:p w:rsidR="00862BA4" w:rsidRPr="006502E0" w:rsidRDefault="00862BA4" w:rsidP="00862BA4">
      <w:pPr>
        <w:ind w:left="515"/>
        <w:jc w:val="both"/>
        <w:rPr>
          <w:sz w:val="24"/>
          <w:szCs w:val="24"/>
        </w:rPr>
      </w:pPr>
      <w:r w:rsidRPr="006502E0">
        <w:rPr>
          <w:rFonts w:hint="cs"/>
          <w:sz w:val="24"/>
          <w:szCs w:val="24"/>
          <w:rtl/>
        </w:rPr>
        <w:t xml:space="preserve"> </w:t>
      </w:r>
      <w:r w:rsidRPr="006502E0">
        <w:rPr>
          <w:rFonts w:hint="cs"/>
          <w:b/>
          <w:bCs/>
          <w:sz w:val="24"/>
          <w:szCs w:val="24"/>
          <w:rtl/>
        </w:rPr>
        <w:t>04-8632220</w:t>
      </w:r>
      <w:r w:rsidRPr="006502E0">
        <w:rPr>
          <w:rFonts w:hint="cs"/>
          <w:sz w:val="24"/>
          <w:szCs w:val="24"/>
          <w:rtl/>
        </w:rPr>
        <w:t xml:space="preserve">. </w:t>
      </w:r>
    </w:p>
    <w:p w:rsidR="00862BA4" w:rsidRPr="006A0F5C" w:rsidRDefault="00862BA4" w:rsidP="006A0F5C">
      <w:pPr>
        <w:numPr>
          <w:ilvl w:val="0"/>
          <w:numId w:val="1"/>
        </w:numPr>
        <w:ind w:left="360" w:hanging="278"/>
        <w:jc w:val="both"/>
        <w:rPr>
          <w:rFonts w:ascii="Arial" w:eastAsia="Calibri" w:hAnsi="Arial" w:cs="Arial"/>
          <w:sz w:val="22"/>
          <w:szCs w:val="22"/>
          <w:rtl/>
          <w:lang w:eastAsia="en-US"/>
        </w:rPr>
      </w:pPr>
      <w:r w:rsidRPr="006A0F5C">
        <w:rPr>
          <w:rFonts w:hint="cs"/>
          <w:sz w:val="24"/>
          <w:szCs w:val="24"/>
          <w:rtl/>
        </w:rPr>
        <w:t xml:space="preserve">   </w:t>
      </w:r>
      <w:r w:rsidR="006A0F5C" w:rsidRPr="006A0F5C">
        <w:rPr>
          <w:rFonts w:cs="Arial" w:hint="cs"/>
          <w:sz w:val="24"/>
          <w:szCs w:val="24"/>
          <w:rtl/>
          <w:lang w:bidi="ar-SA"/>
        </w:rPr>
        <w:t xml:space="preserve">يمكن رؤية وثائق التوجه الكاملة مع ملاحقه في موقع الإعلانات الرسمي لمكتب الإعلان الحكومي في </w:t>
      </w:r>
      <w:proofErr w:type="gramStart"/>
      <w:r w:rsidR="006A0F5C" w:rsidRPr="006A0F5C">
        <w:rPr>
          <w:rFonts w:cs="Arial" w:hint="cs"/>
          <w:sz w:val="24"/>
          <w:szCs w:val="24"/>
          <w:rtl/>
          <w:lang w:bidi="ar-SA"/>
        </w:rPr>
        <w:t>العنوان</w:t>
      </w:r>
      <w:r w:rsidRPr="006A0F5C">
        <w:rPr>
          <w:rFonts w:hint="cs"/>
          <w:sz w:val="24"/>
          <w:szCs w:val="24"/>
          <w:rtl/>
        </w:rPr>
        <w:t xml:space="preserve"> </w:t>
      </w:r>
      <w:r w:rsidRPr="006A0F5C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A0F5C">
        <w:rPr>
          <w:rFonts w:ascii="Calibri" w:eastAsia="Calibri" w:hAnsi="Calibri"/>
          <w:sz w:val="24"/>
          <w:szCs w:val="24"/>
          <w:lang w:eastAsia="en-US"/>
        </w:rPr>
        <w:t>WWW</w:t>
      </w:r>
      <w:proofErr w:type="gramEnd"/>
      <w:r w:rsidRPr="006A0F5C">
        <w:rPr>
          <w:rFonts w:ascii="Calibri" w:eastAsia="Calibri" w:hAnsi="Calibri"/>
          <w:sz w:val="24"/>
          <w:szCs w:val="24"/>
          <w:lang w:eastAsia="en-US"/>
        </w:rPr>
        <w:t>.</w:t>
      </w:r>
      <w:proofErr w:type="gramStart"/>
      <w:r w:rsidRPr="006A0F5C">
        <w:rPr>
          <w:rFonts w:ascii="Calibri" w:eastAsia="Calibri" w:hAnsi="Calibri"/>
          <w:sz w:val="24"/>
          <w:szCs w:val="24"/>
          <w:lang w:eastAsia="en-US"/>
        </w:rPr>
        <w:t>PIRSUM.GOV.IL</w:t>
      </w:r>
      <w:r w:rsidRPr="006A0F5C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A0F5C">
        <w:rPr>
          <w:rFonts w:ascii="Calibri" w:eastAsia="Calibri" w:hAnsi="Calibri" w:hint="cs"/>
          <w:sz w:val="24"/>
          <w:szCs w:val="24"/>
          <w:rtl/>
          <w:lang w:eastAsia="en-US"/>
        </w:rPr>
        <w:t>,</w:t>
      </w:r>
      <w:proofErr w:type="gramEnd"/>
      <w:r w:rsidRPr="006A0F5C">
        <w:rPr>
          <w:rFonts w:ascii="Calibri" w:eastAsia="Calibri" w:hAnsi="Calibri" w:hint="cs"/>
          <w:sz w:val="24"/>
          <w:szCs w:val="24"/>
          <w:rtl/>
          <w:lang w:eastAsia="en-US"/>
        </w:rPr>
        <w:t xml:space="preserve"> </w:t>
      </w:r>
      <w:r w:rsidR="006A0F5C" w:rsidRPr="006A0F5C">
        <w:rPr>
          <w:rFonts w:ascii="Calibri" w:eastAsia="Calibri" w:hAnsi="Calibri" w:cs="Arial" w:hint="cs"/>
          <w:sz w:val="24"/>
          <w:szCs w:val="24"/>
          <w:rtl/>
          <w:lang w:eastAsia="en-US" w:bidi="ar-SA"/>
        </w:rPr>
        <w:t>في موقع دائرة الممتلكات الحكومية في العنوان</w:t>
      </w:r>
      <w:r w:rsidRPr="006A0F5C">
        <w:rPr>
          <w:rFonts w:ascii="Calibri" w:eastAsia="Calibri" w:hAnsi="Calibri"/>
          <w:sz w:val="24"/>
          <w:szCs w:val="24"/>
          <w:rtl/>
          <w:lang w:eastAsia="en-US"/>
        </w:rPr>
        <w:t xml:space="preserve">   </w:t>
      </w:r>
      <w:r w:rsidRPr="006A0F5C">
        <w:rPr>
          <w:rFonts w:ascii="Calibri" w:eastAsia="Calibri" w:hAnsi="Calibri"/>
          <w:sz w:val="24"/>
          <w:szCs w:val="24"/>
          <w:lang w:eastAsia="en-US"/>
        </w:rPr>
        <w:t>MR.GOV.IL</w:t>
      </w:r>
      <w:r w:rsidRPr="006A0F5C">
        <w:rPr>
          <w:rFonts w:ascii="Calibri" w:eastAsia="Calibri" w:hAnsi="Calibri"/>
          <w:sz w:val="24"/>
          <w:szCs w:val="24"/>
          <w:rtl/>
          <w:lang w:eastAsia="en-US"/>
        </w:rPr>
        <w:t xml:space="preserve"> </w:t>
      </w:r>
      <w:r w:rsidRPr="006A0F5C">
        <w:rPr>
          <w:rFonts w:ascii="Calibri" w:eastAsia="Calibri" w:hAnsi="Calibri" w:hint="cs"/>
          <w:sz w:val="24"/>
          <w:szCs w:val="24"/>
          <w:rtl/>
          <w:lang w:eastAsia="en-US"/>
        </w:rPr>
        <w:t xml:space="preserve">. </w:t>
      </w:r>
      <w:r w:rsidR="006A0F5C">
        <w:rPr>
          <w:rFonts w:cs="Arial" w:hint="cs"/>
          <w:sz w:val="24"/>
          <w:szCs w:val="24"/>
          <w:rtl/>
          <w:lang w:bidi="ar-SA"/>
        </w:rPr>
        <w:t xml:space="preserve">وفي موقع الانترنت التابع للسلطة في </w:t>
      </w:r>
      <w:proofErr w:type="gramStart"/>
      <w:r w:rsidR="006A0F5C">
        <w:rPr>
          <w:rFonts w:cs="Arial" w:hint="cs"/>
          <w:sz w:val="24"/>
          <w:szCs w:val="24"/>
          <w:rtl/>
          <w:lang w:bidi="ar-SA"/>
        </w:rPr>
        <w:t>العنوان</w:t>
      </w:r>
      <w:r w:rsidRPr="006A0F5C">
        <w:rPr>
          <w:rFonts w:hint="cs"/>
          <w:sz w:val="24"/>
          <w:szCs w:val="24"/>
          <w:rtl/>
        </w:rPr>
        <w:t xml:space="preserve"> </w:t>
      </w:r>
      <w:r w:rsidR="006A0F5C">
        <w:rPr>
          <w:rFonts w:cstheme="minorBidi" w:hint="cs"/>
          <w:sz w:val="24"/>
          <w:szCs w:val="24"/>
          <w:rtl/>
          <w:lang w:bidi="ar-SA"/>
        </w:rPr>
        <w:t xml:space="preserve"> </w:t>
      </w:r>
      <w:hyperlink r:id="rId5" w:history="1">
        <w:r w:rsidRPr="006A0F5C">
          <w:rPr>
            <w:rStyle w:val="Hyperlink"/>
            <w:rFonts w:ascii="Calibri" w:eastAsia="Calibri" w:hAnsi="Calibri" w:cs="Calibri" w:hint="cs"/>
            <w:sz w:val="22"/>
            <w:szCs w:val="22"/>
            <w:lang w:eastAsia="en-US"/>
          </w:rPr>
          <w:t>http</w:t>
        </w:r>
        <w:proofErr w:type="gramEnd"/>
        <w:r w:rsidRPr="006A0F5C">
          <w:rPr>
            <w:rStyle w:val="Hyperlink"/>
            <w:rFonts w:ascii="Calibri" w:eastAsia="Calibri" w:hAnsi="Calibri" w:cs="Calibri" w:hint="cs"/>
            <w:sz w:val="22"/>
            <w:szCs w:val="22"/>
            <w:lang w:eastAsia="en-US"/>
          </w:rPr>
          <w:t>://asp.mot.gov.il/he</w:t>
        </w:r>
        <w:r w:rsidRPr="006A0F5C">
          <w:rPr>
            <w:rStyle w:val="Hyperlink"/>
            <w:rFonts w:ascii="Arial" w:eastAsia="Calibri" w:hAnsi="Arial" w:cs="Arial"/>
            <w:sz w:val="22"/>
            <w:szCs w:val="22"/>
            <w:rtl/>
            <w:lang w:eastAsia="en-US"/>
          </w:rPr>
          <w:t>/</w:t>
        </w:r>
      </w:hyperlink>
    </w:p>
    <w:p w:rsidR="00B85472" w:rsidRPr="00EE0B42" w:rsidRDefault="00862BA4" w:rsidP="006A0F5C">
      <w:pPr>
        <w:tabs>
          <w:tab w:val="left" w:pos="515"/>
        </w:tabs>
        <w:ind w:left="142"/>
        <w:jc w:val="both"/>
        <w:rPr>
          <w:rFonts w:ascii="Calibri" w:eastAsia="Calibri" w:hAnsi="Calibri" w:cstheme="minorBidi"/>
          <w:b/>
          <w:bCs/>
          <w:sz w:val="24"/>
          <w:szCs w:val="24"/>
          <w:rtl/>
          <w:lang w:eastAsia="en-US" w:bidi="ar-SA"/>
        </w:rPr>
      </w:pP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>1</w:t>
      </w:r>
      <w:r>
        <w:rPr>
          <w:rFonts w:ascii="Calibri" w:eastAsia="Calibri" w:hAnsi="Calibri" w:hint="cs"/>
          <w:sz w:val="24"/>
          <w:szCs w:val="24"/>
          <w:rtl/>
          <w:lang w:eastAsia="en-US"/>
        </w:rPr>
        <w:t>2</w:t>
      </w:r>
      <w:r w:rsidRPr="006502E0">
        <w:rPr>
          <w:rFonts w:ascii="Calibri" w:eastAsia="Calibri" w:hAnsi="Calibri" w:hint="cs"/>
          <w:sz w:val="24"/>
          <w:szCs w:val="24"/>
          <w:rtl/>
          <w:lang w:eastAsia="en-US"/>
        </w:rPr>
        <w:t xml:space="preserve">.  </w:t>
      </w:r>
      <w:r w:rsidR="006A0F5C">
        <w:rPr>
          <w:rFonts w:ascii="Calibri" w:eastAsia="Calibri" w:hAnsi="Calibri" w:cs="Arial" w:hint="cs"/>
          <w:b/>
          <w:bCs/>
          <w:sz w:val="24"/>
          <w:szCs w:val="24"/>
          <w:rtl/>
          <w:lang w:eastAsia="en-US" w:bidi="ar-SA"/>
        </w:rPr>
        <w:t xml:space="preserve">في حال وجود تناقض بين وثائق المناقصة وبين الوارد في هذا </w:t>
      </w:r>
      <w:proofErr w:type="gramStart"/>
      <w:r w:rsidR="006A0F5C">
        <w:rPr>
          <w:rFonts w:ascii="Calibri" w:eastAsia="Calibri" w:hAnsi="Calibri" w:cs="Arial" w:hint="cs"/>
          <w:b/>
          <w:bCs/>
          <w:sz w:val="24"/>
          <w:szCs w:val="24"/>
          <w:rtl/>
          <w:lang w:eastAsia="en-US" w:bidi="ar-SA"/>
        </w:rPr>
        <w:t>الإعلان ,</w:t>
      </w:r>
      <w:proofErr w:type="gramEnd"/>
      <w:r w:rsidR="006A0F5C">
        <w:rPr>
          <w:rFonts w:ascii="Calibri" w:eastAsia="Calibri" w:hAnsi="Calibri" w:cs="Arial" w:hint="cs"/>
          <w:b/>
          <w:bCs/>
          <w:sz w:val="24"/>
          <w:szCs w:val="24"/>
          <w:rtl/>
          <w:lang w:eastAsia="en-US" w:bidi="ar-SA"/>
        </w:rPr>
        <w:t xml:space="preserve"> فإن الأفضلية للوارد في وثائق المناقصة.</w:t>
      </w:r>
      <w:bookmarkStart w:id="0" w:name="_GoBack"/>
      <w:bookmarkEnd w:id="0"/>
    </w:p>
    <w:sectPr w:rsidR="00B85472" w:rsidRPr="00EE0B42" w:rsidSect="008433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B0103"/>
    <w:multiLevelType w:val="hybridMultilevel"/>
    <w:tmpl w:val="FD847AE6"/>
    <w:lvl w:ilvl="0" w:tplc="2C8ECF6E">
      <w:start w:val="1"/>
      <w:numFmt w:val="arabicAlpha"/>
      <w:lvlText w:val="%1."/>
      <w:lvlJc w:val="left"/>
      <w:pPr>
        <w:ind w:left="1080" w:hanging="360"/>
      </w:pPr>
      <w:rPr>
        <w:rFonts w:ascii="Times New Roman" w:eastAsia="Times New Roman" w:hAnsi="Times New Roman" w:cs="Arial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9E6170"/>
    <w:multiLevelType w:val="multilevel"/>
    <w:tmpl w:val="3EDCE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62BA4"/>
    <w:rsid w:val="00143897"/>
    <w:rsid w:val="003B2A1B"/>
    <w:rsid w:val="004A310F"/>
    <w:rsid w:val="00512B14"/>
    <w:rsid w:val="005A770B"/>
    <w:rsid w:val="006A0F5C"/>
    <w:rsid w:val="00781BD5"/>
    <w:rsid w:val="00843333"/>
    <w:rsid w:val="008544C4"/>
    <w:rsid w:val="00862BA4"/>
    <w:rsid w:val="00E04313"/>
    <w:rsid w:val="00EE0B42"/>
    <w:rsid w:val="00FA4B75"/>
    <w:rsid w:val="00FC048E"/>
    <w:rsid w:val="00FF4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A4"/>
    <w:pPr>
      <w:bidi/>
      <w:spacing w:after="0" w:line="240" w:lineRule="auto"/>
    </w:pPr>
    <w:rPr>
      <w:rFonts w:ascii="Times New Roman" w:eastAsia="Times New Roman" w:hAnsi="Times New Roman" w:cs="David"/>
      <w:sz w:val="20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862BA4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854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A4"/>
    <w:pPr>
      <w:bidi/>
      <w:spacing w:after="0" w:line="240" w:lineRule="auto"/>
    </w:pPr>
    <w:rPr>
      <w:rFonts w:ascii="Times New Roman" w:eastAsia="Times New Roman" w:hAnsi="Times New Roman" w:cs="David"/>
      <w:sz w:val="20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862B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sp.mot.gov.il/h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470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מירה ביטון</dc:creator>
  <cp:lastModifiedBy>User</cp:lastModifiedBy>
  <cp:revision>6</cp:revision>
  <dcterms:created xsi:type="dcterms:W3CDTF">2014-05-14T10:19:00Z</dcterms:created>
  <dcterms:modified xsi:type="dcterms:W3CDTF">2014-05-14T13:46:00Z</dcterms:modified>
</cp:coreProperties>
</file>